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DF8" w:rsidRPr="00341DF8" w:rsidRDefault="00341DF8" w:rsidP="00341DF8">
      <w:pPr>
        <w:widowControl/>
        <w:pBdr>
          <w:bottom w:val="single" w:sz="6" w:space="0" w:color="CCCCCC"/>
        </w:pBdr>
        <w:jc w:val="center"/>
        <w:outlineLvl w:val="1"/>
        <w:rPr>
          <w:rFonts w:ascii="Cambria" w:eastAsia="宋体" w:hAnsi="Cambria" w:cs="宋体"/>
          <w:b/>
          <w:bCs/>
          <w:color w:val="1554AA"/>
          <w:kern w:val="0"/>
          <w:sz w:val="27"/>
          <w:szCs w:val="27"/>
        </w:rPr>
      </w:pPr>
      <w:r w:rsidRPr="00341DF8">
        <w:rPr>
          <w:rFonts w:ascii="Cambria" w:eastAsia="宋体" w:hAnsi="Cambria" w:cs="宋体"/>
          <w:b/>
          <w:bCs/>
          <w:color w:val="1554AA"/>
          <w:kern w:val="0"/>
          <w:sz w:val="27"/>
          <w:szCs w:val="27"/>
        </w:rPr>
        <w:t>胡静林：管理会计在中国：回顾与展望</w:t>
      </w:r>
    </w:p>
    <w:p w:rsidR="00341DF8" w:rsidRPr="00341DF8" w:rsidRDefault="00341DF8" w:rsidP="00341DF8">
      <w:pPr>
        <w:widowControl/>
        <w:spacing w:after="312" w:line="360" w:lineRule="auto"/>
        <w:jc w:val="center"/>
        <w:rPr>
          <w:rFonts w:ascii="Cambria" w:eastAsia="宋体" w:hAnsi="Cambria" w:cs="宋体"/>
          <w:color w:val="000000"/>
          <w:kern w:val="0"/>
          <w:sz w:val="24"/>
          <w:szCs w:val="24"/>
        </w:rPr>
      </w:pPr>
      <w:r w:rsidRPr="00341DF8">
        <w:rPr>
          <w:rFonts w:ascii="Cambria" w:eastAsia="宋体" w:hAnsi="Cambria" w:cs="宋体"/>
          <w:b/>
          <w:bCs/>
          <w:color w:val="000000"/>
          <w:kern w:val="0"/>
          <w:sz w:val="24"/>
          <w:szCs w:val="24"/>
        </w:rPr>
        <w:t>财政部副部长</w:t>
      </w:r>
      <w:r w:rsidRPr="00341DF8">
        <w:rPr>
          <w:rFonts w:ascii="Cambria" w:eastAsia="宋体" w:hAnsi="Cambria" w:cs="宋体"/>
          <w:b/>
          <w:bCs/>
          <w:color w:val="000000"/>
          <w:kern w:val="0"/>
          <w:sz w:val="24"/>
          <w:szCs w:val="24"/>
        </w:rPr>
        <w:t xml:space="preserve"> </w:t>
      </w:r>
      <w:r w:rsidRPr="00341DF8">
        <w:rPr>
          <w:rFonts w:ascii="Cambria" w:eastAsia="宋体" w:hAnsi="Cambria" w:cs="宋体"/>
          <w:b/>
          <w:bCs/>
          <w:color w:val="000000"/>
          <w:kern w:val="0"/>
          <w:sz w:val="24"/>
          <w:szCs w:val="24"/>
        </w:rPr>
        <w:t>胡静林</w:t>
      </w:r>
    </w:p>
    <w:p w:rsidR="00341DF8" w:rsidRPr="00341DF8" w:rsidRDefault="00341DF8" w:rsidP="00341DF8">
      <w:pPr>
        <w:widowControl/>
        <w:spacing w:after="312" w:line="360" w:lineRule="auto"/>
        <w:rPr>
          <w:rFonts w:ascii="Cambria" w:eastAsia="宋体" w:hAnsi="Cambria" w:cs="宋体"/>
          <w:color w:val="000000"/>
          <w:kern w:val="0"/>
          <w:sz w:val="24"/>
          <w:szCs w:val="24"/>
        </w:rPr>
      </w:pPr>
      <w:r w:rsidRPr="00341DF8">
        <w:rPr>
          <w:rFonts w:ascii="Cambria" w:eastAsia="宋体" w:hAnsi="Cambria" w:cs="宋体"/>
          <w:color w:val="000000"/>
          <w:kern w:val="0"/>
          <w:sz w:val="24"/>
          <w:szCs w:val="24"/>
        </w:rPr>
        <w:t>女士们，先生们：</w:t>
      </w:r>
    </w:p>
    <w:p w:rsidR="00341DF8" w:rsidRPr="00341DF8" w:rsidRDefault="00341DF8" w:rsidP="00341DF8">
      <w:pPr>
        <w:widowControl/>
        <w:spacing w:after="312" w:line="360" w:lineRule="auto"/>
        <w:ind w:firstLine="480"/>
        <w:rPr>
          <w:rFonts w:ascii="Cambria" w:eastAsia="宋体" w:hAnsi="Cambria" w:cs="宋体"/>
          <w:color w:val="000000"/>
          <w:kern w:val="0"/>
          <w:sz w:val="24"/>
          <w:szCs w:val="24"/>
        </w:rPr>
      </w:pPr>
      <w:r w:rsidRPr="00341DF8">
        <w:rPr>
          <w:rFonts w:ascii="Cambria" w:eastAsia="宋体" w:hAnsi="Cambria" w:cs="宋体"/>
          <w:color w:val="000000"/>
          <w:kern w:val="0"/>
          <w:sz w:val="24"/>
          <w:szCs w:val="24"/>
        </w:rPr>
        <w:t>大家好！今天很高兴参加由中国总会计师协会和中欧国际工商学院共同举办的</w:t>
      </w:r>
      <w:r w:rsidRPr="00341DF8">
        <w:rPr>
          <w:rFonts w:ascii="Cambria" w:eastAsia="宋体" w:hAnsi="Cambria" w:cs="宋体"/>
          <w:color w:val="000000"/>
          <w:kern w:val="0"/>
          <w:sz w:val="24"/>
          <w:szCs w:val="24"/>
        </w:rPr>
        <w:t>“2014</w:t>
      </w:r>
      <w:r w:rsidRPr="00341DF8">
        <w:rPr>
          <w:rFonts w:ascii="Cambria" w:eastAsia="宋体" w:hAnsi="Cambria" w:cs="宋体"/>
          <w:color w:val="000000"/>
          <w:kern w:val="0"/>
          <w:sz w:val="24"/>
          <w:szCs w:val="24"/>
        </w:rPr>
        <w:t>中国管理会计论坛</w:t>
      </w:r>
      <w:r w:rsidRPr="00341DF8">
        <w:rPr>
          <w:rFonts w:ascii="Cambria" w:eastAsia="宋体" w:hAnsi="Cambria" w:cs="宋体"/>
          <w:color w:val="000000"/>
          <w:kern w:val="0"/>
          <w:sz w:val="24"/>
          <w:szCs w:val="24"/>
        </w:rPr>
        <w:t>”</w:t>
      </w:r>
      <w:r w:rsidRPr="00341DF8">
        <w:rPr>
          <w:rFonts w:ascii="Cambria" w:eastAsia="宋体" w:hAnsi="Cambria" w:cs="宋体"/>
          <w:color w:val="000000"/>
          <w:kern w:val="0"/>
          <w:sz w:val="24"/>
          <w:szCs w:val="24"/>
        </w:rPr>
        <w:t>。在此，我谨代表财政部，向长期以来关心、支持我国会计管理工作的各位与会专家、代表表示衷心的感谢！借此机会，我愿与大家一起共同回顾管理会计的历史，并展望未来的未来。</w:t>
      </w:r>
    </w:p>
    <w:p w:rsidR="00341DF8" w:rsidRPr="00341DF8" w:rsidRDefault="00341DF8" w:rsidP="00341DF8">
      <w:pPr>
        <w:widowControl/>
        <w:spacing w:after="312" w:line="360" w:lineRule="auto"/>
        <w:ind w:firstLine="482"/>
        <w:rPr>
          <w:rFonts w:ascii="Cambria" w:eastAsia="宋体" w:hAnsi="Cambria" w:cs="宋体"/>
          <w:color w:val="000000"/>
          <w:kern w:val="0"/>
          <w:sz w:val="24"/>
          <w:szCs w:val="24"/>
        </w:rPr>
      </w:pPr>
      <w:r w:rsidRPr="00341DF8">
        <w:rPr>
          <w:rFonts w:ascii="Cambria" w:eastAsia="宋体" w:hAnsi="Cambria" w:cs="宋体"/>
          <w:b/>
          <w:bCs/>
          <w:color w:val="000000"/>
          <w:kern w:val="0"/>
          <w:sz w:val="24"/>
          <w:szCs w:val="24"/>
        </w:rPr>
        <w:t>一、史为鉴，知兴替，发展管理会计是大势所趋</w:t>
      </w:r>
    </w:p>
    <w:p w:rsidR="00341DF8" w:rsidRPr="00341DF8" w:rsidRDefault="00341DF8" w:rsidP="00341DF8">
      <w:pPr>
        <w:widowControl/>
        <w:spacing w:after="312" w:line="360" w:lineRule="auto"/>
        <w:ind w:firstLine="480"/>
        <w:rPr>
          <w:rFonts w:ascii="Cambria" w:eastAsia="宋体" w:hAnsi="Cambria" w:cs="宋体"/>
          <w:color w:val="000000"/>
          <w:kern w:val="0"/>
          <w:sz w:val="24"/>
          <w:szCs w:val="24"/>
        </w:rPr>
      </w:pPr>
      <w:r w:rsidRPr="00341DF8">
        <w:rPr>
          <w:rFonts w:ascii="Cambria" w:eastAsia="宋体" w:hAnsi="Cambria" w:cs="宋体"/>
          <w:color w:val="000000"/>
          <w:kern w:val="0"/>
          <w:sz w:val="24"/>
          <w:szCs w:val="24"/>
        </w:rPr>
        <w:t>管理会计萌芽于</w:t>
      </w:r>
      <w:r w:rsidRPr="00341DF8">
        <w:rPr>
          <w:rFonts w:ascii="Cambria" w:eastAsia="宋体" w:hAnsi="Cambria" w:cs="宋体"/>
          <w:color w:val="000000"/>
          <w:kern w:val="0"/>
          <w:sz w:val="24"/>
          <w:szCs w:val="24"/>
        </w:rPr>
        <w:t>20</w:t>
      </w:r>
      <w:r w:rsidRPr="00341DF8">
        <w:rPr>
          <w:rFonts w:ascii="Cambria" w:eastAsia="宋体" w:hAnsi="Cambria" w:cs="宋体"/>
          <w:color w:val="000000"/>
          <w:kern w:val="0"/>
          <w:sz w:val="24"/>
          <w:szCs w:val="24"/>
        </w:rPr>
        <w:t>世纪初，由于生产专业化、社会化程度的提高以及竞争日益激烈，使得企业强烈地意识到，要想在竞争中生存和发展，必须加强内部管理</w:t>
      </w:r>
      <w:r w:rsidRPr="00341DF8">
        <w:rPr>
          <w:rFonts w:ascii="Cambria" w:eastAsia="宋体" w:hAnsi="Cambria" w:cs="宋体"/>
          <w:color w:val="000000"/>
          <w:kern w:val="0"/>
          <w:sz w:val="24"/>
          <w:szCs w:val="24"/>
        </w:rPr>
        <w:t>,</w:t>
      </w:r>
      <w:r w:rsidRPr="00341DF8">
        <w:rPr>
          <w:rFonts w:ascii="Cambria" w:eastAsia="宋体" w:hAnsi="Cambria" w:cs="宋体"/>
          <w:color w:val="000000"/>
          <w:kern w:val="0"/>
          <w:sz w:val="24"/>
          <w:szCs w:val="24"/>
        </w:rPr>
        <w:t>提高生产效率，以降低成本、费用</w:t>
      </w:r>
      <w:r w:rsidRPr="00341DF8">
        <w:rPr>
          <w:rFonts w:ascii="Cambria" w:eastAsia="宋体" w:hAnsi="Cambria" w:cs="宋体"/>
          <w:color w:val="000000"/>
          <w:kern w:val="0"/>
          <w:sz w:val="24"/>
          <w:szCs w:val="24"/>
        </w:rPr>
        <w:t>,</w:t>
      </w:r>
      <w:r w:rsidRPr="00341DF8">
        <w:rPr>
          <w:rFonts w:ascii="Cambria" w:eastAsia="宋体" w:hAnsi="Cambria" w:cs="宋体"/>
          <w:color w:val="000000"/>
          <w:kern w:val="0"/>
          <w:sz w:val="24"/>
          <w:szCs w:val="24"/>
        </w:rPr>
        <w:t>获取最大限度的利润。适应该阶段社会经济发展的客观要求</w:t>
      </w:r>
      <w:r w:rsidRPr="00341DF8">
        <w:rPr>
          <w:rFonts w:ascii="Cambria" w:eastAsia="宋体" w:hAnsi="Cambria" w:cs="宋体"/>
          <w:color w:val="000000"/>
          <w:kern w:val="0"/>
          <w:sz w:val="24"/>
          <w:szCs w:val="24"/>
        </w:rPr>
        <w:t>,</w:t>
      </w:r>
      <w:r w:rsidRPr="00341DF8">
        <w:rPr>
          <w:rFonts w:ascii="Cambria" w:eastAsia="宋体" w:hAnsi="Cambria" w:cs="宋体"/>
          <w:color w:val="000000"/>
          <w:kern w:val="0"/>
          <w:sz w:val="24"/>
          <w:szCs w:val="24"/>
        </w:rPr>
        <w:t>产生了泰罗的科学管理理论。</w:t>
      </w:r>
    </w:p>
    <w:p w:rsidR="00341DF8" w:rsidRPr="00341DF8" w:rsidRDefault="00341DF8" w:rsidP="00341DF8">
      <w:pPr>
        <w:widowControl/>
        <w:spacing w:after="312" w:line="360" w:lineRule="auto"/>
        <w:ind w:firstLine="480"/>
        <w:rPr>
          <w:rFonts w:ascii="Cambria" w:eastAsia="宋体" w:hAnsi="Cambria" w:cs="宋体"/>
          <w:color w:val="000000"/>
          <w:kern w:val="0"/>
          <w:sz w:val="24"/>
          <w:szCs w:val="24"/>
        </w:rPr>
      </w:pPr>
      <w:r w:rsidRPr="00341DF8">
        <w:rPr>
          <w:rFonts w:ascii="Cambria" w:eastAsia="宋体" w:hAnsi="Cambria" w:cs="宋体"/>
          <w:color w:val="000000"/>
          <w:kern w:val="0"/>
          <w:sz w:val="24"/>
          <w:szCs w:val="24"/>
        </w:rPr>
        <w:t>1921</w:t>
      </w:r>
      <w:r w:rsidRPr="00341DF8">
        <w:rPr>
          <w:rFonts w:ascii="Cambria" w:eastAsia="宋体" w:hAnsi="Cambria" w:cs="宋体"/>
          <w:color w:val="000000"/>
          <w:kern w:val="0"/>
          <w:sz w:val="24"/>
          <w:szCs w:val="24"/>
        </w:rPr>
        <w:t>年，美国《预算与会计法案》颁布</w:t>
      </w:r>
      <w:r w:rsidRPr="00341DF8">
        <w:rPr>
          <w:rFonts w:ascii="Cambria" w:eastAsia="宋体" w:hAnsi="Cambria" w:cs="宋体"/>
          <w:color w:val="000000"/>
          <w:kern w:val="0"/>
          <w:sz w:val="24"/>
          <w:szCs w:val="24"/>
        </w:rPr>
        <w:t>,</w:t>
      </w:r>
      <w:r w:rsidRPr="00341DF8">
        <w:rPr>
          <w:rFonts w:ascii="Cambria" w:eastAsia="宋体" w:hAnsi="Cambria" w:cs="宋体"/>
          <w:color w:val="000000"/>
          <w:kern w:val="0"/>
          <w:sz w:val="24"/>
          <w:szCs w:val="24"/>
        </w:rPr>
        <w:t>推动了</w:t>
      </w:r>
      <w:r w:rsidRPr="00341DF8">
        <w:rPr>
          <w:rFonts w:ascii="Cambria" w:eastAsia="宋体" w:hAnsi="Cambria" w:cs="宋体"/>
          <w:color w:val="000000"/>
          <w:kern w:val="0"/>
          <w:sz w:val="24"/>
          <w:szCs w:val="24"/>
        </w:rPr>
        <w:t>“</w:t>
      </w:r>
      <w:r w:rsidRPr="00341DF8">
        <w:rPr>
          <w:rFonts w:ascii="Cambria" w:eastAsia="宋体" w:hAnsi="Cambria" w:cs="宋体"/>
          <w:color w:val="000000"/>
          <w:kern w:val="0"/>
          <w:sz w:val="24"/>
          <w:szCs w:val="24"/>
        </w:rPr>
        <w:t>预算控制</w:t>
      </w:r>
      <w:r w:rsidRPr="00341DF8">
        <w:rPr>
          <w:rFonts w:ascii="Cambria" w:eastAsia="宋体" w:hAnsi="Cambria" w:cs="宋体"/>
          <w:color w:val="000000"/>
          <w:kern w:val="0"/>
          <w:sz w:val="24"/>
          <w:szCs w:val="24"/>
        </w:rPr>
        <w:t>”</w:t>
      </w:r>
      <w:r w:rsidRPr="00341DF8">
        <w:rPr>
          <w:rFonts w:ascii="Cambria" w:eastAsia="宋体" w:hAnsi="Cambria" w:cs="宋体"/>
          <w:color w:val="000000"/>
          <w:kern w:val="0"/>
          <w:sz w:val="24"/>
          <w:szCs w:val="24"/>
        </w:rPr>
        <w:t>被引入管理会计；</w:t>
      </w:r>
      <w:r w:rsidRPr="00341DF8">
        <w:rPr>
          <w:rFonts w:ascii="Cambria" w:eastAsia="宋体" w:hAnsi="Cambria" w:cs="宋体"/>
          <w:color w:val="000000"/>
          <w:kern w:val="0"/>
          <w:sz w:val="24"/>
          <w:szCs w:val="24"/>
        </w:rPr>
        <w:t>1922</w:t>
      </w:r>
      <w:r w:rsidRPr="00341DF8">
        <w:rPr>
          <w:rFonts w:ascii="Cambria" w:eastAsia="宋体" w:hAnsi="Cambria" w:cs="宋体"/>
          <w:color w:val="000000"/>
          <w:kern w:val="0"/>
          <w:sz w:val="24"/>
          <w:szCs w:val="24"/>
        </w:rPr>
        <w:t>年，奎因坦斯在其《管理会计</w:t>
      </w:r>
      <w:r w:rsidRPr="00341DF8">
        <w:rPr>
          <w:rFonts w:ascii="Cambria" w:eastAsia="宋体" w:hAnsi="Cambria" w:cs="宋体"/>
          <w:color w:val="000000"/>
          <w:kern w:val="0"/>
          <w:sz w:val="24"/>
          <w:szCs w:val="24"/>
        </w:rPr>
        <w:t>:</w:t>
      </w:r>
      <w:r w:rsidRPr="00341DF8">
        <w:rPr>
          <w:rFonts w:ascii="Cambria" w:eastAsia="宋体" w:hAnsi="Cambria" w:cs="宋体"/>
          <w:color w:val="000000"/>
          <w:kern w:val="0"/>
          <w:sz w:val="24"/>
          <w:szCs w:val="24"/>
        </w:rPr>
        <w:t>财务管理入门》一书中首次提出</w:t>
      </w:r>
      <w:r w:rsidRPr="00341DF8">
        <w:rPr>
          <w:rFonts w:ascii="Cambria" w:eastAsia="宋体" w:hAnsi="Cambria" w:cs="宋体"/>
          <w:color w:val="000000"/>
          <w:kern w:val="0"/>
          <w:sz w:val="24"/>
          <w:szCs w:val="24"/>
        </w:rPr>
        <w:t>“</w:t>
      </w:r>
      <w:r w:rsidRPr="00341DF8">
        <w:rPr>
          <w:rFonts w:ascii="Cambria" w:eastAsia="宋体" w:hAnsi="Cambria" w:cs="宋体"/>
          <w:color w:val="000000"/>
          <w:kern w:val="0"/>
          <w:sz w:val="24"/>
          <w:szCs w:val="24"/>
        </w:rPr>
        <w:t>管理会计</w:t>
      </w:r>
      <w:r w:rsidRPr="00341DF8">
        <w:rPr>
          <w:rFonts w:ascii="Cambria" w:eastAsia="宋体" w:hAnsi="Cambria" w:cs="宋体"/>
          <w:color w:val="000000"/>
          <w:kern w:val="0"/>
          <w:sz w:val="24"/>
          <w:szCs w:val="24"/>
        </w:rPr>
        <w:t>”</w:t>
      </w:r>
      <w:r w:rsidRPr="00341DF8">
        <w:rPr>
          <w:rFonts w:ascii="Cambria" w:eastAsia="宋体" w:hAnsi="Cambria" w:cs="宋体"/>
          <w:color w:val="000000"/>
          <w:kern w:val="0"/>
          <w:sz w:val="24"/>
          <w:szCs w:val="24"/>
        </w:rPr>
        <w:t>的名称；</w:t>
      </w:r>
      <w:r w:rsidRPr="00341DF8">
        <w:rPr>
          <w:rFonts w:ascii="Cambria" w:eastAsia="宋体" w:hAnsi="Cambria" w:cs="宋体"/>
          <w:color w:val="000000"/>
          <w:kern w:val="0"/>
          <w:sz w:val="24"/>
          <w:szCs w:val="24"/>
        </w:rPr>
        <w:t>1952</w:t>
      </w:r>
      <w:r w:rsidRPr="00341DF8">
        <w:rPr>
          <w:rFonts w:ascii="Cambria" w:eastAsia="宋体" w:hAnsi="Cambria" w:cs="宋体"/>
          <w:color w:val="000000"/>
          <w:kern w:val="0"/>
          <w:sz w:val="24"/>
          <w:szCs w:val="24"/>
        </w:rPr>
        <w:t>年，国际会计师联合会年会正式采用</w:t>
      </w:r>
      <w:r w:rsidRPr="00341DF8">
        <w:rPr>
          <w:rFonts w:ascii="Cambria" w:eastAsia="宋体" w:hAnsi="Cambria" w:cs="宋体"/>
          <w:color w:val="000000"/>
          <w:kern w:val="0"/>
          <w:sz w:val="24"/>
          <w:szCs w:val="24"/>
        </w:rPr>
        <w:t>“</w:t>
      </w:r>
      <w:r w:rsidRPr="00341DF8">
        <w:rPr>
          <w:rFonts w:ascii="Cambria" w:eastAsia="宋体" w:hAnsi="Cambria" w:cs="宋体"/>
          <w:color w:val="000000"/>
          <w:kern w:val="0"/>
          <w:sz w:val="24"/>
          <w:szCs w:val="24"/>
        </w:rPr>
        <w:t>管理会计</w:t>
      </w:r>
      <w:r w:rsidRPr="00341DF8">
        <w:rPr>
          <w:rFonts w:ascii="Cambria" w:eastAsia="宋体" w:hAnsi="Cambria" w:cs="宋体"/>
          <w:color w:val="000000"/>
          <w:kern w:val="0"/>
          <w:sz w:val="24"/>
          <w:szCs w:val="24"/>
        </w:rPr>
        <w:t>”</w:t>
      </w:r>
      <w:r w:rsidRPr="00341DF8">
        <w:rPr>
          <w:rFonts w:ascii="Cambria" w:eastAsia="宋体" w:hAnsi="Cambria" w:cs="宋体"/>
          <w:color w:val="000000"/>
          <w:kern w:val="0"/>
          <w:sz w:val="24"/>
          <w:szCs w:val="24"/>
        </w:rPr>
        <w:t>来统称企业内部会计体系，标志着管理会计正式形成，自此，现代会计分为财务会计和管理会计两大分支。管理会计也从以成本决策与财务控制为中心转向以管理控制与决策为中心，逐步形成了包括规划、决策、控制、评价等在内的管理会计体系。管理会计在西方得到广泛应用，一些国家也尝试将管理会计引入公共部门管理之中，并随着新公共管理运动的兴起在全世界范围推广。</w:t>
      </w:r>
    </w:p>
    <w:p w:rsidR="00341DF8" w:rsidRPr="00341DF8" w:rsidRDefault="00341DF8" w:rsidP="00341DF8">
      <w:pPr>
        <w:widowControl/>
        <w:spacing w:after="312" w:line="360" w:lineRule="auto"/>
        <w:ind w:firstLine="480"/>
        <w:rPr>
          <w:rFonts w:ascii="Cambria" w:eastAsia="宋体" w:hAnsi="Cambria" w:cs="宋体"/>
          <w:color w:val="000000"/>
          <w:kern w:val="0"/>
          <w:sz w:val="24"/>
          <w:szCs w:val="24"/>
        </w:rPr>
      </w:pPr>
      <w:r w:rsidRPr="00341DF8">
        <w:rPr>
          <w:rFonts w:ascii="Cambria" w:eastAsia="宋体" w:hAnsi="Cambria" w:cs="宋体"/>
          <w:color w:val="000000"/>
          <w:kern w:val="0"/>
          <w:sz w:val="24"/>
          <w:szCs w:val="24"/>
        </w:rPr>
        <w:t>管理会计作为会计的一个分支，在我国实践中早已有之。如，新中国成立之初，以成本为核心的内部责任会计，包括班组核算、经济活动分析和资金成本归口分级管理等；</w:t>
      </w:r>
      <w:r w:rsidRPr="00341DF8">
        <w:rPr>
          <w:rFonts w:ascii="Cambria" w:eastAsia="宋体" w:hAnsi="Cambria" w:cs="宋体"/>
          <w:color w:val="000000"/>
          <w:kern w:val="0"/>
          <w:sz w:val="24"/>
          <w:szCs w:val="24"/>
        </w:rPr>
        <w:t>70</w:t>
      </w:r>
      <w:r w:rsidRPr="00341DF8">
        <w:rPr>
          <w:rFonts w:ascii="Cambria" w:eastAsia="宋体" w:hAnsi="Cambria" w:cs="宋体"/>
          <w:color w:val="000000"/>
          <w:kern w:val="0"/>
          <w:sz w:val="24"/>
          <w:szCs w:val="24"/>
        </w:rPr>
        <w:t>年代末到</w:t>
      </w:r>
      <w:r w:rsidRPr="00341DF8">
        <w:rPr>
          <w:rFonts w:ascii="Cambria" w:eastAsia="宋体" w:hAnsi="Cambria" w:cs="宋体"/>
          <w:color w:val="000000"/>
          <w:kern w:val="0"/>
          <w:sz w:val="24"/>
          <w:szCs w:val="24"/>
        </w:rPr>
        <w:t>80</w:t>
      </w:r>
      <w:r w:rsidRPr="00341DF8">
        <w:rPr>
          <w:rFonts w:ascii="Cambria" w:eastAsia="宋体" w:hAnsi="Cambria" w:cs="宋体"/>
          <w:color w:val="000000"/>
          <w:kern w:val="0"/>
          <w:sz w:val="24"/>
          <w:szCs w:val="24"/>
        </w:rPr>
        <w:t>年代末的以企业内部经济责任制为基础的责任会计体系；</w:t>
      </w:r>
      <w:r w:rsidRPr="00341DF8">
        <w:rPr>
          <w:rFonts w:ascii="Cambria" w:eastAsia="宋体" w:hAnsi="Cambria" w:cs="宋体"/>
          <w:color w:val="000000"/>
          <w:kern w:val="0"/>
          <w:sz w:val="24"/>
          <w:szCs w:val="24"/>
        </w:rPr>
        <w:t>90</w:t>
      </w:r>
      <w:r w:rsidRPr="00341DF8">
        <w:rPr>
          <w:rFonts w:ascii="Cambria" w:eastAsia="宋体" w:hAnsi="Cambria" w:cs="宋体"/>
          <w:color w:val="000000"/>
          <w:kern w:val="0"/>
          <w:sz w:val="24"/>
          <w:szCs w:val="24"/>
        </w:rPr>
        <w:t>年代后的成本性态分析、盈亏临界点与本量利依存关系、经营决策经济效益的分析评价等，都属于管理会计的范畴。当时，河北邯郸钢铁公司实行</w:t>
      </w:r>
      <w:r w:rsidRPr="00341DF8">
        <w:rPr>
          <w:rFonts w:ascii="Cambria" w:eastAsia="宋体" w:hAnsi="Cambria" w:cs="宋体"/>
          <w:color w:val="000000"/>
          <w:kern w:val="0"/>
          <w:sz w:val="24"/>
          <w:szCs w:val="24"/>
        </w:rPr>
        <w:lastRenderedPageBreak/>
        <w:t>的</w:t>
      </w:r>
      <w:r w:rsidRPr="00341DF8">
        <w:rPr>
          <w:rFonts w:ascii="Cambria" w:eastAsia="宋体" w:hAnsi="Cambria" w:cs="宋体"/>
          <w:color w:val="000000"/>
          <w:kern w:val="0"/>
          <w:sz w:val="24"/>
          <w:szCs w:val="24"/>
        </w:rPr>
        <w:t>“</w:t>
      </w:r>
      <w:r w:rsidRPr="00341DF8">
        <w:rPr>
          <w:rFonts w:ascii="Cambria" w:eastAsia="宋体" w:hAnsi="Cambria" w:cs="宋体"/>
          <w:color w:val="000000"/>
          <w:kern w:val="0"/>
          <w:sz w:val="24"/>
          <w:szCs w:val="24"/>
        </w:rPr>
        <w:t>模拟市场，成本否决</w:t>
      </w:r>
      <w:r w:rsidRPr="00341DF8">
        <w:rPr>
          <w:rFonts w:ascii="Cambria" w:eastAsia="宋体" w:hAnsi="Cambria" w:cs="宋体"/>
          <w:color w:val="000000"/>
          <w:kern w:val="0"/>
          <w:sz w:val="24"/>
          <w:szCs w:val="24"/>
        </w:rPr>
        <w:t>”</w:t>
      </w:r>
      <w:r w:rsidRPr="00341DF8">
        <w:rPr>
          <w:rFonts w:ascii="Cambria" w:eastAsia="宋体" w:hAnsi="Cambria" w:cs="宋体"/>
          <w:color w:val="000000"/>
          <w:kern w:val="0"/>
          <w:sz w:val="24"/>
          <w:szCs w:val="24"/>
        </w:rPr>
        <w:t>可谓管理会计在我国企业应用的典范。如今，包括全面预算管理、平衡记分卡等绩效评价方法，作业成本法、标准成本法等成本管理方法在内的管理会计工具方法陆续在我国企业中运用。</w:t>
      </w:r>
    </w:p>
    <w:p w:rsidR="00341DF8" w:rsidRPr="00341DF8" w:rsidRDefault="00341DF8" w:rsidP="00341DF8">
      <w:pPr>
        <w:widowControl/>
        <w:spacing w:after="312" w:line="360" w:lineRule="auto"/>
        <w:ind w:firstLine="480"/>
        <w:rPr>
          <w:rFonts w:ascii="Cambria" w:eastAsia="宋体" w:hAnsi="Cambria" w:cs="宋体"/>
          <w:color w:val="000000"/>
          <w:kern w:val="0"/>
          <w:sz w:val="24"/>
          <w:szCs w:val="24"/>
        </w:rPr>
      </w:pPr>
      <w:r w:rsidRPr="00341DF8">
        <w:rPr>
          <w:rFonts w:ascii="Cambria" w:eastAsia="宋体" w:hAnsi="Cambria" w:cs="宋体"/>
          <w:color w:val="000000"/>
          <w:kern w:val="0"/>
          <w:sz w:val="24"/>
          <w:szCs w:val="24"/>
        </w:rPr>
        <w:t>遗憾的是，由于历史条件等种种原因，至今我国管理会计的研究介绍国外理论方法较多，结合我国实务需要的创新不够；企业领导重视经营业绩较多，重视管理会计的应用不够；行政事业单位重视事业发展较多，重视预算绩效不够；会计人员重视算账报账工作较多，重视管理会计工作不够。以至管理会计在我国未能得到有效普及和推广应用，在服务经济社会发展，对单位经营情况和支出效益进行深入分析，制定战略规划、经营决策、过程控制和业绩评价等方面，尚未发挥其应有的作用。</w:t>
      </w:r>
    </w:p>
    <w:p w:rsidR="00341DF8" w:rsidRPr="00341DF8" w:rsidRDefault="00341DF8" w:rsidP="00341DF8">
      <w:pPr>
        <w:widowControl/>
        <w:spacing w:after="312" w:line="360" w:lineRule="auto"/>
        <w:ind w:firstLine="482"/>
        <w:rPr>
          <w:rFonts w:ascii="Cambria" w:eastAsia="宋体" w:hAnsi="Cambria" w:cs="宋体"/>
          <w:color w:val="000000"/>
          <w:kern w:val="0"/>
          <w:sz w:val="24"/>
          <w:szCs w:val="24"/>
        </w:rPr>
      </w:pPr>
      <w:r w:rsidRPr="00341DF8">
        <w:rPr>
          <w:rFonts w:ascii="Cambria" w:eastAsia="宋体" w:hAnsi="Cambria" w:cs="宋体"/>
          <w:b/>
          <w:bCs/>
          <w:color w:val="000000"/>
          <w:kern w:val="0"/>
          <w:sz w:val="24"/>
          <w:szCs w:val="24"/>
        </w:rPr>
        <w:t>二、志于心，立于行，构建中国特色的管理会计体系</w:t>
      </w:r>
    </w:p>
    <w:p w:rsidR="00341DF8" w:rsidRPr="00341DF8" w:rsidRDefault="00341DF8" w:rsidP="00341DF8">
      <w:pPr>
        <w:widowControl/>
        <w:spacing w:after="312" w:line="360" w:lineRule="auto"/>
        <w:ind w:firstLine="480"/>
        <w:rPr>
          <w:rFonts w:ascii="Cambria" w:eastAsia="宋体" w:hAnsi="Cambria" w:cs="宋体"/>
          <w:color w:val="000000"/>
          <w:kern w:val="0"/>
          <w:sz w:val="24"/>
          <w:szCs w:val="24"/>
        </w:rPr>
      </w:pPr>
      <w:r w:rsidRPr="00341DF8">
        <w:rPr>
          <w:rFonts w:ascii="Cambria" w:eastAsia="宋体" w:hAnsi="Cambria" w:cs="宋体"/>
          <w:color w:val="000000"/>
          <w:kern w:val="0"/>
          <w:sz w:val="24"/>
          <w:szCs w:val="24"/>
        </w:rPr>
        <w:t>当今世界经济形势错综复杂，不确定因素依然较多，发达国家经济复苏艰难曲折，新兴市场国家经济增速放缓，中国经济到了爬坡过坎的关键时期。我国政府主动作为，强力促改革，大力调结构，着力惠民生，保持了经济平稳运行。一方面，简政放权，深化财税金融改革，优化经济结构；另一方面，深化国有企业、投资体制、价格等多项改革，大力破除市场障碍，提高经济增长质量，加快转变经济发展方式，打造中国经济升级版。这无疑要求企业全面提高效益和经济绩效，要求政府部门大力提升资源利用效率和管理效能。全面推进管理会计体系建设是财政部门贯彻落实全面深化改革重大决定、推进国家治理体系和治理能力现代化的重要举措。</w:t>
      </w:r>
    </w:p>
    <w:p w:rsidR="00341DF8" w:rsidRPr="00341DF8" w:rsidRDefault="00341DF8" w:rsidP="00341DF8">
      <w:pPr>
        <w:widowControl/>
        <w:spacing w:after="312" w:line="360" w:lineRule="auto"/>
        <w:ind w:firstLine="480"/>
        <w:rPr>
          <w:rFonts w:ascii="Cambria" w:eastAsia="宋体" w:hAnsi="Cambria" w:cs="宋体"/>
          <w:color w:val="000000"/>
          <w:kern w:val="0"/>
          <w:sz w:val="24"/>
          <w:szCs w:val="24"/>
        </w:rPr>
      </w:pPr>
      <w:r w:rsidRPr="00341DF8">
        <w:rPr>
          <w:rFonts w:ascii="Cambria" w:eastAsia="宋体" w:hAnsi="Cambria" w:cs="宋体"/>
          <w:color w:val="000000"/>
          <w:kern w:val="0"/>
          <w:sz w:val="24"/>
          <w:szCs w:val="24"/>
        </w:rPr>
        <w:t>按照财政部楼继伟部长关于切实加强管理会计的要求，我部今年年初印发了《全面推进管理会计体系建设的指导意见》征求意见稿，正式文件将于近期发布。该指导意见明确提出，中国管理会计体系建设的目标是，建立与我国社会主义市场经济体制相适应的管理会计体系，力争在</w:t>
      </w:r>
      <w:r w:rsidRPr="00341DF8">
        <w:rPr>
          <w:rFonts w:ascii="Cambria" w:eastAsia="宋体" w:hAnsi="Cambria" w:cs="宋体"/>
          <w:color w:val="000000"/>
          <w:kern w:val="0"/>
          <w:sz w:val="24"/>
          <w:szCs w:val="24"/>
        </w:rPr>
        <w:t>3-5</w:t>
      </w:r>
      <w:r w:rsidRPr="00341DF8">
        <w:rPr>
          <w:rFonts w:ascii="Cambria" w:eastAsia="宋体" w:hAnsi="Cambria" w:cs="宋体"/>
          <w:color w:val="000000"/>
          <w:kern w:val="0"/>
          <w:sz w:val="24"/>
          <w:szCs w:val="24"/>
        </w:rPr>
        <w:t>年内，在全国培养出一批管理会计师；力争通过</w:t>
      </w:r>
      <w:r w:rsidRPr="00341DF8">
        <w:rPr>
          <w:rFonts w:ascii="Cambria" w:eastAsia="宋体" w:hAnsi="Cambria" w:cs="宋体"/>
          <w:color w:val="000000"/>
          <w:kern w:val="0"/>
          <w:sz w:val="24"/>
          <w:szCs w:val="24"/>
        </w:rPr>
        <w:t>5-10</w:t>
      </w:r>
      <w:r w:rsidRPr="00341DF8">
        <w:rPr>
          <w:rFonts w:ascii="Cambria" w:eastAsia="宋体" w:hAnsi="Cambria" w:cs="宋体"/>
          <w:color w:val="000000"/>
          <w:kern w:val="0"/>
          <w:sz w:val="24"/>
          <w:szCs w:val="24"/>
        </w:rPr>
        <w:t>年左右的努力，基本建成中国特色的管理会计体系，使我国管理会计迈入世界先进行列。</w:t>
      </w:r>
    </w:p>
    <w:p w:rsidR="00341DF8" w:rsidRPr="00341DF8" w:rsidRDefault="00341DF8" w:rsidP="00341DF8">
      <w:pPr>
        <w:widowControl/>
        <w:spacing w:after="312" w:line="360" w:lineRule="auto"/>
        <w:ind w:firstLine="480"/>
        <w:rPr>
          <w:rFonts w:ascii="Cambria" w:eastAsia="宋体" w:hAnsi="Cambria" w:cs="宋体"/>
          <w:color w:val="000000"/>
          <w:kern w:val="0"/>
          <w:sz w:val="24"/>
          <w:szCs w:val="24"/>
        </w:rPr>
      </w:pPr>
      <w:r w:rsidRPr="00341DF8">
        <w:rPr>
          <w:rFonts w:ascii="Cambria" w:eastAsia="宋体" w:hAnsi="Cambria" w:cs="宋体"/>
          <w:color w:val="000000"/>
          <w:kern w:val="0"/>
          <w:sz w:val="24"/>
          <w:szCs w:val="24"/>
        </w:rPr>
        <w:lastRenderedPageBreak/>
        <w:t>（一）理论建设为基础</w:t>
      </w:r>
    </w:p>
    <w:p w:rsidR="00341DF8" w:rsidRPr="00341DF8" w:rsidRDefault="00341DF8" w:rsidP="00341DF8">
      <w:pPr>
        <w:widowControl/>
        <w:spacing w:after="312" w:line="360" w:lineRule="auto"/>
        <w:ind w:firstLine="480"/>
        <w:rPr>
          <w:rFonts w:ascii="Cambria" w:eastAsia="宋体" w:hAnsi="Cambria" w:cs="宋体"/>
          <w:color w:val="000000"/>
          <w:kern w:val="0"/>
          <w:sz w:val="24"/>
          <w:szCs w:val="24"/>
        </w:rPr>
      </w:pPr>
      <w:r w:rsidRPr="00341DF8">
        <w:rPr>
          <w:rFonts w:ascii="Cambria" w:eastAsia="宋体" w:hAnsi="Cambria" w:cs="宋体"/>
          <w:color w:val="000000"/>
          <w:kern w:val="0"/>
          <w:sz w:val="24"/>
          <w:szCs w:val="24"/>
        </w:rPr>
        <w:t>为改善我国理论体系建设滞后、相关理论与单位内部管理实际脱节的现状，推动形成与中国国情相适应的管理会计理论体系，以完备的管理会计理论体系指导管理会计体系建设，我们要积极推动管理会计理论建设。</w:t>
      </w:r>
    </w:p>
    <w:p w:rsidR="00341DF8" w:rsidRPr="00341DF8" w:rsidRDefault="00341DF8" w:rsidP="00341DF8">
      <w:pPr>
        <w:widowControl/>
        <w:spacing w:after="312" w:line="360" w:lineRule="auto"/>
        <w:ind w:firstLine="480"/>
        <w:rPr>
          <w:rFonts w:ascii="Cambria" w:eastAsia="宋体" w:hAnsi="Cambria" w:cs="宋体"/>
          <w:color w:val="000000"/>
          <w:kern w:val="0"/>
          <w:sz w:val="24"/>
          <w:szCs w:val="24"/>
        </w:rPr>
      </w:pPr>
      <w:r w:rsidRPr="00341DF8">
        <w:rPr>
          <w:rFonts w:ascii="Cambria" w:eastAsia="宋体" w:hAnsi="Cambria" w:cs="宋体"/>
          <w:color w:val="000000"/>
          <w:kern w:val="0"/>
          <w:sz w:val="24"/>
          <w:szCs w:val="24"/>
        </w:rPr>
        <w:t>在管理会计理论建设中，不仅要引进国际先进理论和经验，更要结合中国管理会计实践发展，超越单纯</w:t>
      </w:r>
      <w:r w:rsidRPr="00341DF8">
        <w:rPr>
          <w:rFonts w:ascii="Cambria" w:eastAsia="宋体" w:hAnsi="Cambria" w:cs="宋体"/>
          <w:color w:val="000000"/>
          <w:kern w:val="0"/>
          <w:sz w:val="24"/>
          <w:szCs w:val="24"/>
        </w:rPr>
        <w:t>“</w:t>
      </w:r>
      <w:r w:rsidRPr="00341DF8">
        <w:rPr>
          <w:rFonts w:ascii="Cambria" w:eastAsia="宋体" w:hAnsi="Cambria" w:cs="宋体"/>
          <w:color w:val="000000"/>
          <w:kern w:val="0"/>
          <w:sz w:val="24"/>
          <w:szCs w:val="24"/>
        </w:rPr>
        <w:t>就管理会计论管理会计</w:t>
      </w:r>
      <w:r w:rsidRPr="00341DF8">
        <w:rPr>
          <w:rFonts w:ascii="Cambria" w:eastAsia="宋体" w:hAnsi="Cambria" w:cs="宋体"/>
          <w:color w:val="000000"/>
          <w:kern w:val="0"/>
          <w:sz w:val="24"/>
          <w:szCs w:val="24"/>
        </w:rPr>
        <w:t>”</w:t>
      </w:r>
      <w:r w:rsidRPr="00341DF8">
        <w:rPr>
          <w:rFonts w:ascii="Cambria" w:eastAsia="宋体" w:hAnsi="Cambria" w:cs="宋体"/>
          <w:color w:val="000000"/>
          <w:kern w:val="0"/>
          <w:sz w:val="24"/>
          <w:szCs w:val="24"/>
        </w:rPr>
        <w:t>的局限，融合多重主题、多重背景、多重理论，开展跨学科的管理会计研究，构建与时俱进的现代管理会计理论体系。同时，强化管理会计理论创新和机制完善，鼓励建立管理会计研究基地，发挥综合示范作用，积极推动形成管理会计产学研联盟，促进管理会计实践深化与理论体系的完善与创新，充分发挥理论与实践的互动作用。</w:t>
      </w:r>
    </w:p>
    <w:p w:rsidR="00341DF8" w:rsidRPr="00341DF8" w:rsidRDefault="00341DF8" w:rsidP="00341DF8">
      <w:pPr>
        <w:widowControl/>
        <w:spacing w:after="312" w:line="360" w:lineRule="auto"/>
        <w:ind w:firstLine="480"/>
        <w:rPr>
          <w:rFonts w:ascii="Cambria" w:eastAsia="宋体" w:hAnsi="Cambria" w:cs="宋体"/>
          <w:color w:val="000000"/>
          <w:kern w:val="0"/>
          <w:sz w:val="24"/>
          <w:szCs w:val="24"/>
        </w:rPr>
      </w:pPr>
      <w:r w:rsidRPr="00341DF8">
        <w:rPr>
          <w:rFonts w:ascii="Cambria" w:eastAsia="宋体" w:hAnsi="Cambria" w:cs="宋体"/>
          <w:color w:val="000000"/>
          <w:kern w:val="0"/>
          <w:sz w:val="24"/>
          <w:szCs w:val="24"/>
        </w:rPr>
        <w:t>（二）标准建设为保障</w:t>
      </w:r>
    </w:p>
    <w:p w:rsidR="00341DF8" w:rsidRPr="00341DF8" w:rsidRDefault="00341DF8" w:rsidP="00341DF8">
      <w:pPr>
        <w:widowControl/>
        <w:spacing w:after="312" w:line="360" w:lineRule="auto"/>
        <w:ind w:firstLine="480"/>
        <w:rPr>
          <w:rFonts w:ascii="Cambria" w:eastAsia="宋体" w:hAnsi="Cambria" w:cs="宋体"/>
          <w:color w:val="000000"/>
          <w:kern w:val="0"/>
          <w:sz w:val="24"/>
          <w:szCs w:val="24"/>
        </w:rPr>
      </w:pPr>
      <w:r w:rsidRPr="00341DF8">
        <w:rPr>
          <w:rFonts w:ascii="Cambria" w:eastAsia="宋体" w:hAnsi="Cambria" w:cs="宋体"/>
          <w:color w:val="000000"/>
          <w:kern w:val="0"/>
          <w:sz w:val="24"/>
          <w:szCs w:val="24"/>
        </w:rPr>
        <w:t>为切实推动单位强化管理会计应用，加强内部管理，提升经济效益，我们将在理论体系建设的基础上，结合我国企业管理会计实务，系统地梳理和总结管理会计工具方法，积极构建具有中国特色的管理会计指引体系，引导单位广泛应用管理会计工具。</w:t>
      </w:r>
    </w:p>
    <w:p w:rsidR="00341DF8" w:rsidRPr="00341DF8" w:rsidRDefault="00341DF8" w:rsidP="00341DF8">
      <w:pPr>
        <w:widowControl/>
        <w:spacing w:after="312" w:line="360" w:lineRule="auto"/>
        <w:ind w:firstLine="480"/>
        <w:rPr>
          <w:rFonts w:ascii="Cambria" w:eastAsia="宋体" w:hAnsi="Cambria" w:cs="宋体"/>
          <w:color w:val="000000"/>
          <w:kern w:val="0"/>
          <w:sz w:val="24"/>
          <w:szCs w:val="24"/>
        </w:rPr>
      </w:pPr>
      <w:r w:rsidRPr="00341DF8">
        <w:rPr>
          <w:rFonts w:ascii="Cambria" w:eastAsia="宋体" w:hAnsi="Cambria" w:cs="宋体"/>
          <w:color w:val="000000"/>
          <w:kern w:val="0"/>
          <w:sz w:val="24"/>
          <w:szCs w:val="24"/>
        </w:rPr>
        <w:t>“</w:t>
      </w:r>
      <w:r w:rsidRPr="00341DF8">
        <w:rPr>
          <w:rFonts w:ascii="Cambria" w:eastAsia="宋体" w:hAnsi="Cambria" w:cs="宋体"/>
          <w:color w:val="000000"/>
          <w:kern w:val="0"/>
          <w:sz w:val="24"/>
          <w:szCs w:val="24"/>
        </w:rPr>
        <w:t>集众思、广忠益</w:t>
      </w:r>
      <w:r w:rsidRPr="00341DF8">
        <w:rPr>
          <w:rFonts w:ascii="Cambria" w:eastAsia="宋体" w:hAnsi="Cambria" w:cs="宋体"/>
          <w:color w:val="000000"/>
          <w:kern w:val="0"/>
          <w:sz w:val="24"/>
          <w:szCs w:val="24"/>
        </w:rPr>
        <w:t>”</w:t>
      </w:r>
      <w:r w:rsidRPr="00341DF8">
        <w:rPr>
          <w:rFonts w:ascii="Cambria" w:eastAsia="宋体" w:hAnsi="Cambria" w:cs="宋体"/>
          <w:color w:val="000000"/>
          <w:kern w:val="0"/>
          <w:sz w:val="24"/>
          <w:szCs w:val="24"/>
        </w:rPr>
        <w:t>，为了凝聚业界力量，共同推动管理会计体系建设，今年</w:t>
      </w:r>
      <w:r w:rsidRPr="00341DF8">
        <w:rPr>
          <w:rFonts w:ascii="Cambria" w:eastAsia="宋体" w:hAnsi="Cambria" w:cs="宋体"/>
          <w:color w:val="000000"/>
          <w:kern w:val="0"/>
          <w:sz w:val="24"/>
          <w:szCs w:val="24"/>
        </w:rPr>
        <w:t>3</w:t>
      </w:r>
      <w:r w:rsidRPr="00341DF8">
        <w:rPr>
          <w:rFonts w:ascii="Cambria" w:eastAsia="宋体" w:hAnsi="Cambria" w:cs="宋体"/>
          <w:color w:val="000000"/>
          <w:kern w:val="0"/>
          <w:sz w:val="24"/>
          <w:szCs w:val="24"/>
        </w:rPr>
        <w:t>月，我部面向社会公开选聘管理会计咨询专家，经个人申报、单位推荐、财政部审定并向社会公示，择优聘任了</w:t>
      </w:r>
      <w:r w:rsidRPr="00341DF8">
        <w:rPr>
          <w:rFonts w:ascii="Cambria" w:eastAsia="宋体" w:hAnsi="Cambria" w:cs="宋体"/>
          <w:color w:val="000000"/>
          <w:kern w:val="0"/>
          <w:sz w:val="24"/>
          <w:szCs w:val="24"/>
        </w:rPr>
        <w:t>68</w:t>
      </w:r>
      <w:r w:rsidRPr="00341DF8">
        <w:rPr>
          <w:rFonts w:ascii="Cambria" w:eastAsia="宋体" w:hAnsi="Cambria" w:cs="宋体"/>
          <w:color w:val="000000"/>
          <w:kern w:val="0"/>
          <w:sz w:val="24"/>
          <w:szCs w:val="24"/>
        </w:rPr>
        <w:t>位同志作为财政部管理会计咨询专家。我们要通过管理会计专家咨询机制，充分利用优势智力资源，为我国管理会计标准建设出谋划策、贡献力量。</w:t>
      </w:r>
    </w:p>
    <w:p w:rsidR="00341DF8" w:rsidRPr="00341DF8" w:rsidRDefault="00341DF8" w:rsidP="00341DF8">
      <w:pPr>
        <w:widowControl/>
        <w:spacing w:after="312" w:line="360" w:lineRule="auto"/>
        <w:ind w:firstLine="480"/>
        <w:rPr>
          <w:rFonts w:ascii="Cambria" w:eastAsia="宋体" w:hAnsi="Cambria" w:cs="宋体"/>
          <w:color w:val="000000"/>
          <w:kern w:val="0"/>
          <w:sz w:val="24"/>
          <w:szCs w:val="24"/>
        </w:rPr>
      </w:pPr>
      <w:r w:rsidRPr="00341DF8">
        <w:rPr>
          <w:rFonts w:ascii="Cambria" w:eastAsia="宋体" w:hAnsi="Cambria" w:cs="宋体"/>
          <w:color w:val="000000"/>
          <w:kern w:val="0"/>
          <w:sz w:val="24"/>
          <w:szCs w:val="24"/>
        </w:rPr>
        <w:t>管理会计指引体系计划包括基本指引、应用指引和案例库，重点介绍管理会计的工具方法，说明各种工具方法应用的环境、具体操作及各自的优缺点，预测达到的效果等，并从现行实务和指引体系建设的测试中提炼具体案例，为单位提供有力的抓手，确保管理会计工具方法在企业中应用的效果，达到提升单位价值创造力的目标。</w:t>
      </w:r>
    </w:p>
    <w:p w:rsidR="00341DF8" w:rsidRPr="00341DF8" w:rsidRDefault="00341DF8" w:rsidP="00341DF8">
      <w:pPr>
        <w:widowControl/>
        <w:spacing w:after="312" w:line="360" w:lineRule="auto"/>
        <w:ind w:firstLine="480"/>
        <w:rPr>
          <w:rFonts w:ascii="Cambria" w:eastAsia="宋体" w:hAnsi="Cambria" w:cs="宋体"/>
          <w:color w:val="000000"/>
          <w:kern w:val="0"/>
          <w:sz w:val="24"/>
          <w:szCs w:val="24"/>
        </w:rPr>
      </w:pPr>
      <w:r w:rsidRPr="00341DF8">
        <w:rPr>
          <w:rFonts w:ascii="Cambria" w:eastAsia="宋体" w:hAnsi="Cambria" w:cs="宋体"/>
          <w:color w:val="000000"/>
          <w:kern w:val="0"/>
          <w:sz w:val="24"/>
          <w:szCs w:val="24"/>
        </w:rPr>
        <w:lastRenderedPageBreak/>
        <w:t>（三）人才培养为关键</w:t>
      </w:r>
    </w:p>
    <w:p w:rsidR="00341DF8" w:rsidRPr="00341DF8" w:rsidRDefault="00341DF8" w:rsidP="00341DF8">
      <w:pPr>
        <w:widowControl/>
        <w:spacing w:after="312" w:line="360" w:lineRule="auto"/>
        <w:ind w:firstLine="480"/>
        <w:rPr>
          <w:rFonts w:ascii="Cambria" w:eastAsia="宋体" w:hAnsi="Cambria" w:cs="宋体"/>
          <w:color w:val="000000"/>
          <w:kern w:val="0"/>
          <w:sz w:val="24"/>
          <w:szCs w:val="24"/>
        </w:rPr>
      </w:pPr>
      <w:r w:rsidRPr="00341DF8">
        <w:rPr>
          <w:rFonts w:ascii="Cambria" w:eastAsia="宋体" w:hAnsi="Cambria" w:cs="宋体"/>
          <w:color w:val="000000"/>
          <w:kern w:val="0"/>
          <w:sz w:val="24"/>
          <w:szCs w:val="24"/>
        </w:rPr>
        <w:t>我国虽然有</w:t>
      </w:r>
      <w:r w:rsidRPr="00341DF8">
        <w:rPr>
          <w:rFonts w:ascii="Cambria" w:eastAsia="宋体" w:hAnsi="Cambria" w:cs="宋体"/>
          <w:color w:val="000000"/>
          <w:kern w:val="0"/>
          <w:sz w:val="24"/>
          <w:szCs w:val="24"/>
        </w:rPr>
        <w:t>1600</w:t>
      </w:r>
      <w:r w:rsidRPr="00341DF8">
        <w:rPr>
          <w:rFonts w:ascii="Cambria" w:eastAsia="宋体" w:hAnsi="Cambria" w:cs="宋体"/>
          <w:color w:val="000000"/>
          <w:kern w:val="0"/>
          <w:sz w:val="24"/>
          <w:szCs w:val="24"/>
        </w:rPr>
        <w:t>万会计人员，是一个会计人才大国，但还不是强国，高端会计人才相对缺乏，其中能够较好地为单位管理高层提供有效经营和最优化决策信息的管理会计人才匮乏，人才力量比较薄弱。据了解，美国具备一定规模的企业中，</w:t>
      </w:r>
      <w:r w:rsidRPr="00341DF8">
        <w:rPr>
          <w:rFonts w:ascii="Cambria" w:eastAsia="宋体" w:hAnsi="Cambria" w:cs="宋体"/>
          <w:color w:val="000000"/>
          <w:kern w:val="0"/>
          <w:sz w:val="24"/>
          <w:szCs w:val="24"/>
        </w:rPr>
        <w:t>90%</w:t>
      </w:r>
      <w:r w:rsidRPr="00341DF8">
        <w:rPr>
          <w:rFonts w:ascii="Cambria" w:eastAsia="宋体" w:hAnsi="Cambria" w:cs="宋体"/>
          <w:color w:val="000000"/>
          <w:kern w:val="0"/>
          <w:sz w:val="24"/>
          <w:szCs w:val="24"/>
        </w:rPr>
        <w:t>的会计人员从事管理会计工作，</w:t>
      </w:r>
      <w:r w:rsidRPr="00341DF8">
        <w:rPr>
          <w:rFonts w:ascii="Cambria" w:eastAsia="宋体" w:hAnsi="Cambria" w:cs="宋体"/>
          <w:color w:val="000000"/>
          <w:kern w:val="0"/>
          <w:sz w:val="24"/>
          <w:szCs w:val="24"/>
        </w:rPr>
        <w:t>75%</w:t>
      </w:r>
      <w:r w:rsidRPr="00341DF8">
        <w:rPr>
          <w:rFonts w:ascii="Cambria" w:eastAsia="宋体" w:hAnsi="Cambria" w:cs="宋体"/>
          <w:color w:val="000000"/>
          <w:kern w:val="0"/>
          <w:sz w:val="24"/>
          <w:szCs w:val="24"/>
        </w:rPr>
        <w:t>的工作时间用于决策支持。因此，我国管理会计的发展，需要坚持人才带动、整体推进。</w:t>
      </w:r>
    </w:p>
    <w:p w:rsidR="00341DF8" w:rsidRPr="00341DF8" w:rsidRDefault="00341DF8" w:rsidP="00341DF8">
      <w:pPr>
        <w:widowControl/>
        <w:spacing w:after="312" w:line="360" w:lineRule="auto"/>
        <w:ind w:firstLine="480"/>
        <w:rPr>
          <w:rFonts w:ascii="Cambria" w:eastAsia="宋体" w:hAnsi="Cambria" w:cs="宋体"/>
          <w:color w:val="000000"/>
          <w:kern w:val="0"/>
          <w:sz w:val="24"/>
          <w:szCs w:val="24"/>
        </w:rPr>
      </w:pPr>
      <w:r w:rsidRPr="00341DF8">
        <w:rPr>
          <w:rFonts w:ascii="Cambria" w:eastAsia="宋体" w:hAnsi="Cambria" w:cs="宋体"/>
          <w:color w:val="000000"/>
          <w:kern w:val="0"/>
          <w:sz w:val="24"/>
          <w:szCs w:val="24"/>
        </w:rPr>
        <w:t>我们将以提高单位持续价值创造能力为导向，以提升管理会计人员实务能力为重点，推动研究发布管理会计人才能力框架；积极探索和优化管理会计人才的多种培养模式；加强管理会计人才培养国际交流与合作</w:t>
      </w:r>
      <w:r w:rsidRPr="00341DF8">
        <w:rPr>
          <w:rFonts w:ascii="Cambria" w:eastAsia="宋体" w:hAnsi="Cambria" w:cs="宋体"/>
          <w:color w:val="000000"/>
          <w:kern w:val="0"/>
          <w:sz w:val="24"/>
          <w:szCs w:val="24"/>
        </w:rPr>
        <w:t>,</w:t>
      </w:r>
      <w:r w:rsidRPr="00341DF8">
        <w:rPr>
          <w:rFonts w:ascii="Cambria" w:eastAsia="宋体" w:hAnsi="Cambria" w:cs="宋体"/>
          <w:color w:val="000000"/>
          <w:kern w:val="0"/>
          <w:sz w:val="24"/>
          <w:szCs w:val="24"/>
        </w:rPr>
        <w:t>打造更多符合市场和企业需求的高端管理会计人才，为管理会计在我国的深入应用打下坚实的人才基础，为我国管理会计发展建立人才储备。</w:t>
      </w:r>
    </w:p>
    <w:p w:rsidR="00341DF8" w:rsidRPr="00341DF8" w:rsidRDefault="00341DF8" w:rsidP="00341DF8">
      <w:pPr>
        <w:widowControl/>
        <w:spacing w:after="312" w:line="360" w:lineRule="auto"/>
        <w:ind w:firstLine="480"/>
        <w:rPr>
          <w:rFonts w:ascii="Cambria" w:eastAsia="宋体" w:hAnsi="Cambria" w:cs="宋体"/>
          <w:color w:val="000000"/>
          <w:kern w:val="0"/>
          <w:sz w:val="24"/>
          <w:szCs w:val="24"/>
        </w:rPr>
      </w:pPr>
      <w:r w:rsidRPr="00341DF8">
        <w:rPr>
          <w:rFonts w:ascii="Cambria" w:eastAsia="宋体" w:hAnsi="Cambria" w:cs="宋体"/>
          <w:color w:val="000000"/>
          <w:kern w:val="0"/>
          <w:sz w:val="24"/>
          <w:szCs w:val="24"/>
        </w:rPr>
        <w:t>（四）信息化建设为支撑</w:t>
      </w:r>
    </w:p>
    <w:p w:rsidR="00341DF8" w:rsidRPr="00341DF8" w:rsidRDefault="00341DF8" w:rsidP="00341DF8">
      <w:pPr>
        <w:widowControl/>
        <w:spacing w:after="312" w:line="360" w:lineRule="auto"/>
        <w:ind w:firstLine="480"/>
        <w:rPr>
          <w:rFonts w:ascii="Cambria" w:eastAsia="宋体" w:hAnsi="Cambria" w:cs="宋体"/>
          <w:color w:val="000000"/>
          <w:kern w:val="0"/>
          <w:sz w:val="24"/>
          <w:szCs w:val="24"/>
        </w:rPr>
      </w:pPr>
      <w:r w:rsidRPr="00341DF8">
        <w:rPr>
          <w:rFonts w:ascii="Cambria" w:eastAsia="宋体" w:hAnsi="Cambria" w:cs="宋体"/>
          <w:color w:val="000000"/>
          <w:kern w:val="0"/>
          <w:sz w:val="24"/>
          <w:szCs w:val="24"/>
        </w:rPr>
        <w:t>当前的大数据、互联网对管理会计既是挑战，更带来了机遇。一方面，管理会计的应用小同大异，不大可能存在同一的类似财务会计软件的软件系统，管理会计信息系统建设花费较大，单位对建立和完善管理信息系统的主动性不强；另一方面，管理会计信息系统以坚实的大数据为基础，使得全面预算管理、资金集中管理、成本控制、绩效评价等能够更加高效顺畅地运行和开展，是管理会计应用的有效支撑，有助于充分实现会计和业务的有机融合，最终实现单位价值创造目标。</w:t>
      </w:r>
    </w:p>
    <w:p w:rsidR="00341DF8" w:rsidRPr="00341DF8" w:rsidRDefault="00341DF8" w:rsidP="00341DF8">
      <w:pPr>
        <w:widowControl/>
        <w:spacing w:after="312" w:line="360" w:lineRule="auto"/>
        <w:ind w:firstLine="480"/>
        <w:rPr>
          <w:rFonts w:ascii="Cambria" w:eastAsia="宋体" w:hAnsi="Cambria" w:cs="宋体"/>
          <w:color w:val="000000"/>
          <w:kern w:val="0"/>
          <w:sz w:val="24"/>
          <w:szCs w:val="24"/>
        </w:rPr>
      </w:pPr>
      <w:r w:rsidRPr="00341DF8">
        <w:rPr>
          <w:rFonts w:ascii="Cambria" w:eastAsia="宋体" w:hAnsi="Cambria" w:cs="宋体"/>
          <w:color w:val="000000"/>
          <w:kern w:val="0"/>
          <w:sz w:val="24"/>
          <w:szCs w:val="24"/>
        </w:rPr>
        <w:t>我们将积极引导和鼓励单位重视管理会计信息化建设，并将其作为单位信息化建设的核心内容；鼓励单位充分利用信息技术优势，通过管理会计信息化建设，加快会计职能从核算到管理决策的拓展；同时，支持会计软件开发、中介机构开发管理会计服务领域市场，共同推进管理会计信息化的跨越发展。</w:t>
      </w:r>
    </w:p>
    <w:p w:rsidR="00341DF8" w:rsidRPr="00341DF8" w:rsidRDefault="00341DF8" w:rsidP="00341DF8">
      <w:pPr>
        <w:widowControl/>
        <w:spacing w:after="312" w:line="360" w:lineRule="auto"/>
        <w:ind w:firstLine="482"/>
        <w:rPr>
          <w:rFonts w:ascii="Cambria" w:eastAsia="宋体" w:hAnsi="Cambria" w:cs="宋体"/>
          <w:color w:val="000000"/>
          <w:kern w:val="0"/>
          <w:sz w:val="24"/>
          <w:szCs w:val="24"/>
        </w:rPr>
      </w:pPr>
      <w:r w:rsidRPr="00341DF8">
        <w:rPr>
          <w:rFonts w:ascii="Cambria" w:eastAsia="宋体" w:hAnsi="Cambria" w:cs="宋体"/>
          <w:b/>
          <w:bCs/>
          <w:color w:val="000000"/>
          <w:kern w:val="0"/>
          <w:sz w:val="24"/>
          <w:szCs w:val="24"/>
        </w:rPr>
        <w:t>三、人心齐、泰山移，共同推动管理会计的发展</w:t>
      </w:r>
    </w:p>
    <w:p w:rsidR="00341DF8" w:rsidRPr="00341DF8" w:rsidRDefault="00341DF8" w:rsidP="00341DF8">
      <w:pPr>
        <w:widowControl/>
        <w:spacing w:after="312" w:line="360" w:lineRule="auto"/>
        <w:ind w:firstLine="480"/>
        <w:rPr>
          <w:rFonts w:ascii="Cambria" w:eastAsia="宋体" w:hAnsi="Cambria" w:cs="宋体"/>
          <w:color w:val="000000"/>
          <w:kern w:val="0"/>
          <w:sz w:val="24"/>
          <w:szCs w:val="24"/>
        </w:rPr>
      </w:pPr>
      <w:r w:rsidRPr="00341DF8">
        <w:rPr>
          <w:rFonts w:ascii="Cambria" w:eastAsia="宋体" w:hAnsi="Cambria" w:cs="宋体"/>
          <w:color w:val="000000"/>
          <w:kern w:val="0"/>
          <w:sz w:val="24"/>
          <w:szCs w:val="24"/>
        </w:rPr>
        <w:lastRenderedPageBreak/>
        <w:t>对于管理会计的未来，我们有着美好的憧憬和规划，</w:t>
      </w:r>
      <w:r w:rsidRPr="00341DF8">
        <w:rPr>
          <w:rFonts w:ascii="Cambria" w:eastAsia="宋体" w:hAnsi="Cambria" w:cs="宋体"/>
          <w:color w:val="000000"/>
          <w:kern w:val="0"/>
          <w:sz w:val="24"/>
          <w:szCs w:val="24"/>
        </w:rPr>
        <w:t>“</w:t>
      </w:r>
      <w:r w:rsidRPr="00341DF8">
        <w:rPr>
          <w:rFonts w:ascii="Cambria" w:eastAsia="宋体" w:hAnsi="Cambria" w:cs="宋体"/>
          <w:color w:val="000000"/>
          <w:kern w:val="0"/>
          <w:sz w:val="24"/>
          <w:szCs w:val="24"/>
        </w:rPr>
        <w:t>千里之行，始于足下</w:t>
      </w:r>
      <w:r w:rsidRPr="00341DF8">
        <w:rPr>
          <w:rFonts w:ascii="Cambria" w:eastAsia="宋体" w:hAnsi="Cambria" w:cs="宋体"/>
          <w:color w:val="000000"/>
          <w:kern w:val="0"/>
          <w:sz w:val="24"/>
          <w:szCs w:val="24"/>
        </w:rPr>
        <w:t>”</w:t>
      </w:r>
      <w:r w:rsidRPr="00341DF8">
        <w:rPr>
          <w:rFonts w:ascii="Cambria" w:eastAsia="宋体" w:hAnsi="Cambria" w:cs="宋体"/>
          <w:color w:val="000000"/>
          <w:kern w:val="0"/>
          <w:sz w:val="24"/>
          <w:szCs w:val="24"/>
        </w:rPr>
        <w:t>，我们只有脚踏实地做好今天</w:t>
      </w:r>
      <w:r w:rsidRPr="00341DF8">
        <w:rPr>
          <w:rFonts w:ascii="Cambria" w:eastAsia="宋体" w:hAnsi="Cambria" w:cs="宋体"/>
          <w:color w:val="000000"/>
          <w:kern w:val="0"/>
          <w:sz w:val="24"/>
          <w:szCs w:val="24"/>
        </w:rPr>
        <w:t>,</w:t>
      </w:r>
      <w:r w:rsidRPr="00341DF8">
        <w:rPr>
          <w:rFonts w:ascii="Cambria" w:eastAsia="宋体" w:hAnsi="Cambria" w:cs="宋体"/>
          <w:color w:val="000000"/>
          <w:kern w:val="0"/>
          <w:sz w:val="24"/>
          <w:szCs w:val="24"/>
        </w:rPr>
        <w:t>才能实现美好的未来。财政部已于去年印发了《企业产品成本核算制度（试行）》，拉开了管理会计体系建设的序幕。目前，财政部正在分行业研究制定成本核算制度，并将于近期印发《财政部关于全面推进管理会计体系建设的指导意见》，积极回应社会各界的关切。</w:t>
      </w:r>
    </w:p>
    <w:p w:rsidR="00341DF8" w:rsidRPr="00341DF8" w:rsidRDefault="00341DF8" w:rsidP="00341DF8">
      <w:pPr>
        <w:widowControl/>
        <w:spacing w:after="312" w:line="360" w:lineRule="auto"/>
        <w:ind w:firstLine="480"/>
        <w:rPr>
          <w:rFonts w:ascii="Cambria" w:eastAsia="宋体" w:hAnsi="Cambria" w:cs="宋体"/>
          <w:color w:val="000000"/>
          <w:kern w:val="0"/>
          <w:sz w:val="24"/>
          <w:szCs w:val="24"/>
        </w:rPr>
      </w:pPr>
      <w:r w:rsidRPr="00341DF8">
        <w:rPr>
          <w:rFonts w:ascii="Cambria" w:eastAsia="宋体" w:hAnsi="Cambria" w:cs="宋体"/>
          <w:color w:val="000000"/>
          <w:kern w:val="0"/>
          <w:sz w:val="24"/>
          <w:szCs w:val="24"/>
        </w:rPr>
        <w:t>实施管理会计是一个系统工程，需要多方合作，共同推动。财政部作为中国会计的主管部门，将责无旁贷地和大家一起推进我国管理会计事业大发展。为此，我们要在推进管理会计体系建设进程中，努力做好以下几点：</w:t>
      </w:r>
    </w:p>
    <w:p w:rsidR="00341DF8" w:rsidRPr="00341DF8" w:rsidRDefault="00341DF8" w:rsidP="00341DF8">
      <w:pPr>
        <w:widowControl/>
        <w:spacing w:after="312" w:line="360" w:lineRule="auto"/>
        <w:ind w:firstLine="480"/>
        <w:rPr>
          <w:rFonts w:ascii="Cambria" w:eastAsia="宋体" w:hAnsi="Cambria" w:cs="宋体"/>
          <w:color w:val="000000"/>
          <w:kern w:val="0"/>
          <w:sz w:val="24"/>
          <w:szCs w:val="24"/>
        </w:rPr>
      </w:pPr>
      <w:r w:rsidRPr="00341DF8">
        <w:rPr>
          <w:rFonts w:ascii="Cambria" w:eastAsia="宋体" w:hAnsi="Cambria" w:cs="宋体"/>
          <w:color w:val="000000"/>
          <w:kern w:val="0"/>
          <w:sz w:val="24"/>
          <w:szCs w:val="24"/>
        </w:rPr>
        <w:t>一是集中智慧，共同创新。</w:t>
      </w:r>
      <w:r w:rsidRPr="00341DF8">
        <w:rPr>
          <w:rFonts w:ascii="Cambria" w:eastAsia="宋体" w:hAnsi="Cambria" w:cs="宋体"/>
          <w:color w:val="000000"/>
          <w:kern w:val="0"/>
          <w:sz w:val="24"/>
          <w:szCs w:val="24"/>
        </w:rPr>
        <w:t>“</w:t>
      </w:r>
      <w:r w:rsidRPr="00341DF8">
        <w:rPr>
          <w:rFonts w:ascii="Cambria" w:eastAsia="宋体" w:hAnsi="Cambria" w:cs="宋体"/>
          <w:color w:val="000000"/>
          <w:kern w:val="0"/>
          <w:sz w:val="24"/>
          <w:szCs w:val="24"/>
        </w:rPr>
        <w:t>众人拾柴火焰高</w:t>
      </w:r>
      <w:r w:rsidRPr="00341DF8">
        <w:rPr>
          <w:rFonts w:ascii="Cambria" w:eastAsia="宋体" w:hAnsi="Cambria" w:cs="宋体"/>
          <w:color w:val="000000"/>
          <w:kern w:val="0"/>
          <w:sz w:val="24"/>
          <w:szCs w:val="24"/>
        </w:rPr>
        <w:t>”</w:t>
      </w:r>
      <w:r w:rsidRPr="00341DF8">
        <w:rPr>
          <w:rFonts w:ascii="Cambria" w:eastAsia="宋体" w:hAnsi="Cambria" w:cs="宋体"/>
          <w:color w:val="000000"/>
          <w:kern w:val="0"/>
          <w:sz w:val="24"/>
          <w:szCs w:val="24"/>
        </w:rPr>
        <w:t>，希望社会各界，包括在座各位专家、朋友，共同关心中国管理会计事业发展，积极献言献策，共同探索管理会计发展之路。在管理会计体系建设中，各级财政部门、各相关单位、科研院校和会计团体，一方面要发挥各自所长，承担角色，各司其责；另一方面要建立协作机制，加强配合，凝聚各方力量，共同推动管理会计发展。</w:t>
      </w:r>
    </w:p>
    <w:p w:rsidR="00341DF8" w:rsidRPr="00341DF8" w:rsidRDefault="00341DF8" w:rsidP="00341DF8">
      <w:pPr>
        <w:widowControl/>
        <w:spacing w:after="312" w:line="360" w:lineRule="auto"/>
        <w:ind w:firstLine="480"/>
        <w:rPr>
          <w:rFonts w:ascii="Cambria" w:eastAsia="宋体" w:hAnsi="Cambria" w:cs="宋体"/>
          <w:color w:val="000000"/>
          <w:kern w:val="0"/>
          <w:sz w:val="24"/>
          <w:szCs w:val="24"/>
        </w:rPr>
      </w:pPr>
      <w:r w:rsidRPr="00341DF8">
        <w:rPr>
          <w:rFonts w:ascii="Cambria" w:eastAsia="宋体" w:hAnsi="Cambria" w:cs="宋体"/>
          <w:color w:val="000000"/>
          <w:kern w:val="0"/>
          <w:sz w:val="24"/>
          <w:szCs w:val="24"/>
        </w:rPr>
        <w:t>二是加强交流，互学互鉴。</w:t>
      </w:r>
      <w:r w:rsidRPr="00341DF8">
        <w:rPr>
          <w:rFonts w:ascii="Cambria" w:eastAsia="宋体" w:hAnsi="Cambria" w:cs="宋体"/>
          <w:color w:val="000000"/>
          <w:kern w:val="0"/>
          <w:sz w:val="24"/>
          <w:szCs w:val="24"/>
        </w:rPr>
        <w:t>“</w:t>
      </w:r>
      <w:r w:rsidRPr="00341DF8">
        <w:rPr>
          <w:rFonts w:ascii="Cambria" w:eastAsia="宋体" w:hAnsi="Cambria" w:cs="宋体"/>
          <w:color w:val="000000"/>
          <w:kern w:val="0"/>
          <w:sz w:val="24"/>
          <w:szCs w:val="24"/>
        </w:rPr>
        <w:t>他山之石，可以攻玉</w:t>
      </w:r>
      <w:r w:rsidRPr="00341DF8">
        <w:rPr>
          <w:rFonts w:ascii="Cambria" w:eastAsia="宋体" w:hAnsi="Cambria" w:cs="宋体"/>
          <w:color w:val="000000"/>
          <w:kern w:val="0"/>
          <w:sz w:val="24"/>
          <w:szCs w:val="24"/>
        </w:rPr>
        <w:t>”</w:t>
      </w:r>
      <w:r w:rsidRPr="00341DF8">
        <w:rPr>
          <w:rFonts w:ascii="Cambria" w:eastAsia="宋体" w:hAnsi="Cambria" w:cs="宋体"/>
          <w:color w:val="000000"/>
          <w:kern w:val="0"/>
          <w:sz w:val="24"/>
          <w:szCs w:val="24"/>
        </w:rPr>
        <w:t>，管理会计的发展，需要在理论研究、标准建设和实践应用等各个环节不断加强对内、对外交流合作，互学互鉴，取长补短，共同推动管理会计的应用和发展。希望有关各方在参与管理会计建设过程中，重视交流、加强交流、扩大交流，加强国际、国内行业之间、单位之间的交流与合作，在吸收借鉴国际先进经验的同时，积极挖掘中国管理会计应用的实例，丰富中国管理会计的内涵，建立和完善具有中国特色的中国管理会计体系。</w:t>
      </w:r>
    </w:p>
    <w:p w:rsidR="00341DF8" w:rsidRPr="00341DF8" w:rsidRDefault="00341DF8" w:rsidP="00341DF8">
      <w:pPr>
        <w:widowControl/>
        <w:spacing w:after="312" w:line="360" w:lineRule="auto"/>
        <w:ind w:firstLine="480"/>
        <w:rPr>
          <w:rFonts w:ascii="Cambria" w:eastAsia="宋体" w:hAnsi="Cambria" w:cs="宋体"/>
          <w:color w:val="000000"/>
          <w:kern w:val="0"/>
          <w:sz w:val="24"/>
          <w:szCs w:val="24"/>
        </w:rPr>
      </w:pPr>
      <w:r w:rsidRPr="00341DF8">
        <w:rPr>
          <w:rFonts w:ascii="Cambria" w:eastAsia="宋体" w:hAnsi="Cambria" w:cs="宋体"/>
          <w:color w:val="000000"/>
          <w:kern w:val="0"/>
          <w:sz w:val="24"/>
          <w:szCs w:val="24"/>
        </w:rPr>
        <w:t>三是广泛宣传，营造氛围。管理会计涉及经济主体的各个领域，因此，要深入开展管理会计宣传活动，引导各部门、各相关单位共同关心管理会计建设发展，积极参与管理会计体系建设。充分利用各种媒体，积极开展宣传活动，广泛宣传管理会计理念、工具和应用实践方法等内容，营造管理会计发展的良好氛围。</w:t>
      </w:r>
    </w:p>
    <w:p w:rsidR="00341DF8" w:rsidRPr="00341DF8" w:rsidRDefault="00341DF8" w:rsidP="00341DF8">
      <w:pPr>
        <w:widowControl/>
        <w:spacing w:after="312" w:line="360" w:lineRule="auto"/>
        <w:ind w:firstLine="480"/>
        <w:rPr>
          <w:rFonts w:ascii="Cambria" w:eastAsia="宋体" w:hAnsi="Cambria" w:cs="宋体"/>
          <w:color w:val="000000"/>
          <w:kern w:val="0"/>
          <w:sz w:val="24"/>
          <w:szCs w:val="24"/>
        </w:rPr>
      </w:pPr>
      <w:r w:rsidRPr="00341DF8">
        <w:rPr>
          <w:rFonts w:ascii="Cambria" w:eastAsia="宋体" w:hAnsi="Cambria" w:cs="宋体"/>
          <w:color w:val="000000"/>
          <w:kern w:val="0"/>
          <w:sz w:val="24"/>
          <w:szCs w:val="24"/>
        </w:rPr>
        <w:t>女士们，先生们！</w:t>
      </w:r>
    </w:p>
    <w:p w:rsidR="00341DF8" w:rsidRPr="00341DF8" w:rsidRDefault="00341DF8" w:rsidP="00341DF8">
      <w:pPr>
        <w:widowControl/>
        <w:spacing w:after="312" w:line="360" w:lineRule="auto"/>
        <w:ind w:firstLine="480"/>
        <w:rPr>
          <w:rFonts w:ascii="Cambria" w:eastAsia="宋体" w:hAnsi="Cambria" w:cs="宋体"/>
          <w:color w:val="000000"/>
          <w:kern w:val="0"/>
          <w:sz w:val="24"/>
          <w:szCs w:val="24"/>
        </w:rPr>
      </w:pPr>
      <w:r w:rsidRPr="00341DF8">
        <w:rPr>
          <w:rFonts w:ascii="Cambria" w:eastAsia="宋体" w:hAnsi="Cambria" w:cs="宋体"/>
          <w:color w:val="000000"/>
          <w:kern w:val="0"/>
          <w:sz w:val="24"/>
          <w:szCs w:val="24"/>
        </w:rPr>
        <w:lastRenderedPageBreak/>
        <w:t>随着社会经济和科学技术条件的不断发展，管理会计在全球更是进入了一个大变革和大发展的历史时期。</w:t>
      </w:r>
      <w:r w:rsidRPr="00341DF8">
        <w:rPr>
          <w:rFonts w:ascii="Cambria" w:eastAsia="宋体" w:hAnsi="Cambria" w:cs="宋体"/>
          <w:color w:val="000000"/>
          <w:kern w:val="0"/>
          <w:sz w:val="24"/>
          <w:szCs w:val="24"/>
        </w:rPr>
        <w:t>21</w:t>
      </w:r>
      <w:r w:rsidRPr="00341DF8">
        <w:rPr>
          <w:rFonts w:ascii="Cambria" w:eastAsia="宋体" w:hAnsi="Cambria" w:cs="宋体"/>
          <w:color w:val="000000"/>
          <w:kern w:val="0"/>
          <w:sz w:val="24"/>
          <w:szCs w:val="24"/>
        </w:rPr>
        <w:t>世纪的管理会计将围绕单位价值创造的核心能力培植与提升，而形成一个独特的、超越传统财务会计的全新综合体系。只要我们抓住机遇，兼收并蓄世界各国先进的管理会计理论与实践经验，积极探索管理会计本土化与国际化的融合之路，积极探寻科技时代管理会计多元化信息的融通之道，努力构建具有中国特色的管理会计体系，中国管理会计的未来发展必将光明灿烂！</w:t>
      </w:r>
    </w:p>
    <w:p w:rsidR="00341DF8" w:rsidRPr="00341DF8" w:rsidRDefault="00341DF8" w:rsidP="00341DF8">
      <w:pPr>
        <w:widowControl/>
        <w:spacing w:after="312" w:line="360" w:lineRule="auto"/>
        <w:ind w:firstLine="480"/>
        <w:rPr>
          <w:rFonts w:ascii="Cambria" w:eastAsia="宋体" w:hAnsi="Cambria" w:cs="宋体"/>
          <w:color w:val="000000"/>
          <w:kern w:val="0"/>
          <w:sz w:val="24"/>
          <w:szCs w:val="24"/>
        </w:rPr>
      </w:pPr>
      <w:r w:rsidRPr="00341DF8">
        <w:rPr>
          <w:rFonts w:ascii="Cambria" w:eastAsia="宋体" w:hAnsi="Cambria" w:cs="宋体"/>
          <w:color w:val="000000"/>
          <w:kern w:val="0"/>
          <w:sz w:val="24"/>
          <w:szCs w:val="24"/>
        </w:rPr>
        <w:t>希望与会各位畅所欲言，共同探索管理会计发展之路，我相信随后各位专家的发言一定会为大家带来启发和思考。最后，我预祝本次论坛圆满成功！</w:t>
      </w:r>
    </w:p>
    <w:p w:rsidR="00341DF8" w:rsidRPr="00341DF8" w:rsidRDefault="00341DF8" w:rsidP="00341DF8">
      <w:pPr>
        <w:widowControl/>
        <w:spacing w:after="312" w:line="360" w:lineRule="auto"/>
        <w:ind w:firstLine="480"/>
        <w:rPr>
          <w:rFonts w:ascii="Cambria" w:eastAsia="宋体" w:hAnsi="Cambria" w:cs="宋体"/>
          <w:color w:val="000000"/>
          <w:kern w:val="0"/>
          <w:sz w:val="24"/>
          <w:szCs w:val="24"/>
        </w:rPr>
      </w:pPr>
      <w:r w:rsidRPr="00341DF8">
        <w:rPr>
          <w:rFonts w:ascii="Cambria" w:eastAsia="宋体" w:hAnsi="Cambria" w:cs="宋体"/>
          <w:color w:val="000000"/>
          <w:kern w:val="0"/>
          <w:sz w:val="24"/>
          <w:szCs w:val="24"/>
        </w:rPr>
        <w:t>谢谢大家！</w:t>
      </w:r>
    </w:p>
    <w:p w:rsidR="00341DF8" w:rsidRPr="00341DF8" w:rsidRDefault="00341DF8" w:rsidP="00341DF8">
      <w:pPr>
        <w:widowControl/>
        <w:spacing w:after="312" w:line="360" w:lineRule="auto"/>
        <w:ind w:firstLine="480"/>
        <w:rPr>
          <w:rFonts w:ascii="Cambria" w:eastAsia="宋体" w:hAnsi="Cambria" w:cs="宋体"/>
          <w:color w:val="000000"/>
          <w:kern w:val="0"/>
          <w:sz w:val="24"/>
          <w:szCs w:val="24"/>
        </w:rPr>
      </w:pPr>
      <w:r w:rsidRPr="00341DF8">
        <w:rPr>
          <w:rFonts w:ascii="Cambria" w:eastAsia="宋体" w:hAnsi="Cambria" w:cs="宋体"/>
          <w:color w:val="000000"/>
          <w:kern w:val="0"/>
          <w:sz w:val="24"/>
          <w:szCs w:val="24"/>
        </w:rPr>
        <w:t>（此文系胡静林副部长在</w:t>
      </w:r>
      <w:r w:rsidRPr="00341DF8">
        <w:rPr>
          <w:rFonts w:ascii="Cambria" w:eastAsia="宋体" w:hAnsi="Cambria" w:cs="宋体"/>
          <w:color w:val="000000"/>
          <w:kern w:val="0"/>
          <w:sz w:val="24"/>
          <w:szCs w:val="24"/>
        </w:rPr>
        <w:t>2014</w:t>
      </w:r>
      <w:r w:rsidRPr="00341DF8">
        <w:rPr>
          <w:rFonts w:ascii="Cambria" w:eastAsia="宋体" w:hAnsi="Cambria" w:cs="宋体"/>
          <w:color w:val="000000"/>
          <w:kern w:val="0"/>
          <w:sz w:val="24"/>
          <w:szCs w:val="24"/>
        </w:rPr>
        <w:t>年</w:t>
      </w:r>
      <w:r w:rsidRPr="00341DF8">
        <w:rPr>
          <w:rFonts w:ascii="Cambria" w:eastAsia="宋体" w:hAnsi="Cambria" w:cs="宋体"/>
          <w:color w:val="000000"/>
          <w:kern w:val="0"/>
          <w:sz w:val="24"/>
          <w:szCs w:val="24"/>
        </w:rPr>
        <w:t>10</w:t>
      </w:r>
      <w:r w:rsidRPr="00341DF8">
        <w:rPr>
          <w:rFonts w:ascii="Cambria" w:eastAsia="宋体" w:hAnsi="Cambria" w:cs="宋体"/>
          <w:color w:val="000000"/>
          <w:kern w:val="0"/>
          <w:sz w:val="24"/>
          <w:szCs w:val="24"/>
        </w:rPr>
        <w:t>月</w:t>
      </w:r>
      <w:r w:rsidRPr="00341DF8">
        <w:rPr>
          <w:rFonts w:ascii="Cambria" w:eastAsia="宋体" w:hAnsi="Cambria" w:cs="宋体"/>
          <w:color w:val="000000"/>
          <w:kern w:val="0"/>
          <w:sz w:val="24"/>
          <w:szCs w:val="24"/>
        </w:rPr>
        <w:t>11</w:t>
      </w:r>
      <w:r w:rsidRPr="00341DF8">
        <w:rPr>
          <w:rFonts w:ascii="Cambria" w:eastAsia="宋体" w:hAnsi="Cambria" w:cs="宋体"/>
          <w:color w:val="000000"/>
          <w:kern w:val="0"/>
          <w:sz w:val="24"/>
          <w:szCs w:val="24"/>
        </w:rPr>
        <w:t>日</w:t>
      </w:r>
      <w:r w:rsidRPr="00341DF8">
        <w:rPr>
          <w:rFonts w:ascii="Cambria" w:eastAsia="宋体" w:hAnsi="Cambria" w:cs="宋体"/>
          <w:color w:val="000000"/>
          <w:kern w:val="0"/>
          <w:sz w:val="24"/>
          <w:szCs w:val="24"/>
        </w:rPr>
        <w:t>2014</w:t>
      </w:r>
      <w:r w:rsidRPr="00341DF8">
        <w:rPr>
          <w:rFonts w:ascii="Cambria" w:eastAsia="宋体" w:hAnsi="Cambria" w:cs="宋体"/>
          <w:color w:val="000000"/>
          <w:kern w:val="0"/>
          <w:sz w:val="24"/>
          <w:szCs w:val="24"/>
        </w:rPr>
        <w:t>年中国管理会计论坛上的讲话）</w:t>
      </w:r>
    </w:p>
    <w:p w:rsidR="001721C1" w:rsidRPr="00341DF8" w:rsidRDefault="001721C1"/>
    <w:sectPr w:rsidR="001721C1" w:rsidRPr="00341D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1C1" w:rsidRDefault="001721C1" w:rsidP="00341DF8">
      <w:r>
        <w:separator/>
      </w:r>
    </w:p>
  </w:endnote>
  <w:endnote w:type="continuationSeparator" w:id="1">
    <w:p w:rsidR="001721C1" w:rsidRDefault="001721C1" w:rsidP="00341D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1C1" w:rsidRDefault="001721C1" w:rsidP="00341DF8">
      <w:r>
        <w:separator/>
      </w:r>
    </w:p>
  </w:footnote>
  <w:footnote w:type="continuationSeparator" w:id="1">
    <w:p w:rsidR="001721C1" w:rsidRDefault="001721C1" w:rsidP="00341D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1DF8"/>
    <w:rsid w:val="001721C1"/>
    <w:rsid w:val="00341D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41DF8"/>
    <w:pPr>
      <w:widowControl/>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1D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1DF8"/>
    <w:rPr>
      <w:sz w:val="18"/>
      <w:szCs w:val="18"/>
    </w:rPr>
  </w:style>
  <w:style w:type="paragraph" w:styleId="a4">
    <w:name w:val="footer"/>
    <w:basedOn w:val="a"/>
    <w:link w:val="Char0"/>
    <w:uiPriority w:val="99"/>
    <w:semiHidden/>
    <w:unhideWhenUsed/>
    <w:rsid w:val="00341DF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41DF8"/>
    <w:rPr>
      <w:sz w:val="18"/>
      <w:szCs w:val="18"/>
    </w:rPr>
  </w:style>
  <w:style w:type="character" w:customStyle="1" w:styleId="2Char">
    <w:name w:val="标题 2 Char"/>
    <w:basedOn w:val="a0"/>
    <w:link w:val="2"/>
    <w:uiPriority w:val="9"/>
    <w:rsid w:val="00341DF8"/>
    <w:rPr>
      <w:rFonts w:ascii="宋体" w:eastAsia="宋体" w:hAnsi="宋体" w:cs="宋体"/>
      <w:b/>
      <w:bCs/>
      <w:kern w:val="0"/>
      <w:sz w:val="36"/>
      <w:szCs w:val="36"/>
    </w:rPr>
  </w:style>
  <w:style w:type="character" w:customStyle="1" w:styleId="time1">
    <w:name w:val="time1"/>
    <w:basedOn w:val="a0"/>
    <w:rsid w:val="00341DF8"/>
    <w:rPr>
      <w:vanish w:val="0"/>
      <w:webHidden w:val="0"/>
      <w:color w:val="999999"/>
      <w:specVanish w:val="0"/>
    </w:rPr>
  </w:style>
  <w:style w:type="character" w:styleId="a5">
    <w:name w:val="Strong"/>
    <w:basedOn w:val="a0"/>
    <w:uiPriority w:val="22"/>
    <w:qFormat/>
    <w:rsid w:val="00341DF8"/>
    <w:rPr>
      <w:b/>
      <w:bCs/>
    </w:rPr>
  </w:style>
</w:styles>
</file>

<file path=word/webSettings.xml><?xml version="1.0" encoding="utf-8"?>
<w:webSettings xmlns:r="http://schemas.openxmlformats.org/officeDocument/2006/relationships" xmlns:w="http://schemas.openxmlformats.org/wordprocessingml/2006/main">
  <w:divs>
    <w:div w:id="1468353982">
      <w:bodyDiv w:val="1"/>
      <w:marLeft w:val="0"/>
      <w:marRight w:val="0"/>
      <w:marTop w:val="0"/>
      <w:marBottom w:val="0"/>
      <w:divBdr>
        <w:top w:val="none" w:sz="0" w:space="0" w:color="auto"/>
        <w:left w:val="none" w:sz="0" w:space="0" w:color="auto"/>
        <w:bottom w:val="none" w:sz="0" w:space="0" w:color="auto"/>
        <w:right w:val="none" w:sz="0" w:space="0" w:color="auto"/>
      </w:divBdr>
      <w:divsChild>
        <w:div w:id="1886603541">
          <w:marLeft w:val="0"/>
          <w:marRight w:val="0"/>
          <w:marTop w:val="0"/>
          <w:marBottom w:val="0"/>
          <w:divBdr>
            <w:top w:val="none" w:sz="0" w:space="0" w:color="auto"/>
            <w:left w:val="none" w:sz="0" w:space="0" w:color="auto"/>
            <w:bottom w:val="none" w:sz="0" w:space="0" w:color="auto"/>
            <w:right w:val="none" w:sz="0" w:space="0" w:color="auto"/>
          </w:divBdr>
          <w:divsChild>
            <w:div w:id="1046104869">
              <w:marLeft w:val="0"/>
              <w:marRight w:val="0"/>
              <w:marTop w:val="0"/>
              <w:marBottom w:val="0"/>
              <w:divBdr>
                <w:top w:val="none" w:sz="0" w:space="0" w:color="auto"/>
                <w:left w:val="none" w:sz="0" w:space="0" w:color="auto"/>
                <w:bottom w:val="none" w:sz="0" w:space="0" w:color="auto"/>
                <w:right w:val="none" w:sz="0" w:space="0" w:color="auto"/>
              </w:divBdr>
              <w:divsChild>
                <w:div w:id="109325760">
                  <w:marLeft w:val="0"/>
                  <w:marRight w:val="0"/>
                  <w:marTop w:val="0"/>
                  <w:marBottom w:val="0"/>
                  <w:divBdr>
                    <w:top w:val="none" w:sz="0" w:space="0" w:color="auto"/>
                    <w:left w:val="none" w:sz="0" w:space="0" w:color="auto"/>
                    <w:bottom w:val="none" w:sz="0" w:space="0" w:color="auto"/>
                    <w:right w:val="none" w:sz="0" w:space="0" w:color="auto"/>
                  </w:divBdr>
                  <w:divsChild>
                    <w:div w:id="15346124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618</Words>
  <Characters>3526</Characters>
  <Application>Microsoft Office Word</Application>
  <DocSecurity>0</DocSecurity>
  <Lines>29</Lines>
  <Paragraphs>8</Paragraphs>
  <ScaleCrop>false</ScaleCrop>
  <Company/>
  <LinksUpToDate>false</LinksUpToDate>
  <CharactersWithSpaces>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2014-11-10T05:59:00Z</dcterms:created>
  <dcterms:modified xsi:type="dcterms:W3CDTF">2014-11-10T05:59:00Z</dcterms:modified>
</cp:coreProperties>
</file>